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703E">
      <w:pPr>
        <w:pStyle w:val="1"/>
        <w:shd w:val="clear" w:color="auto" w:fill="FFFFFF"/>
        <w:spacing w:before="158" w:after="79"/>
        <w:rPr>
          <w:b w:val="0"/>
          <w:bCs w:val="0"/>
          <w:color w:val="333333"/>
          <w:sz w:val="29"/>
          <w:szCs w:val="29"/>
          <w:lang w:val="ru-RU"/>
        </w:rPr>
      </w:pPr>
      <w:bookmarkStart w:id="0" w:name="_GoBack"/>
      <w:bookmarkEnd w:id="0"/>
      <w:r>
        <w:rPr>
          <w:b w:val="0"/>
          <w:bCs w:val="0"/>
          <w:color w:val="333333"/>
          <w:sz w:val="29"/>
          <w:szCs w:val="29"/>
          <w:lang w:val="ru-RU"/>
        </w:rPr>
        <w:t>Протокол контролю звіту</w:t>
      </w:r>
    </w:p>
    <w:p w:rsidR="00000000" w:rsidRDefault="00A9703E">
      <w:pPr>
        <w:pStyle w:val="1"/>
        <w:shd w:val="clear" w:color="auto" w:fill="FFFFFF"/>
        <w:rPr>
          <w:color w:val="333333"/>
          <w:sz w:val="11"/>
          <w:szCs w:val="11"/>
          <w:shd w:val="clear" w:color="auto" w:fill="FFFFFF"/>
          <w:lang w:val="ru-RU"/>
        </w:rPr>
      </w:pPr>
      <w:r>
        <w:rPr>
          <w:color w:val="333333"/>
          <w:sz w:val="11"/>
          <w:szCs w:val="11"/>
          <w:shd w:val="clear" w:color="auto" w:fill="FFFFFF"/>
          <w:lang w:val="ru-RU"/>
        </w:rPr>
        <w:t>Адміністративн</w:t>
      </w:r>
      <w:r>
        <w:rPr>
          <w:color w:val="333333"/>
          <w:sz w:val="11"/>
          <w:szCs w:val="11"/>
          <w:shd w:val="clear" w:color="auto" w:fill="FFFFFF"/>
          <w:lang w:val="ru-RU"/>
        </w:rPr>
        <w:t>і</w:t>
      </w:r>
      <w:r>
        <w:rPr>
          <w:color w:val="333333"/>
          <w:sz w:val="11"/>
          <w:szCs w:val="11"/>
          <w:shd w:val="clear" w:color="auto" w:fill="FFFFFF"/>
          <w:lang w:val="ru-RU"/>
        </w:rPr>
        <w:t xml:space="preserve"> дані (інформацію) прийнято</w:t>
      </w:r>
      <w:r>
        <w:rPr>
          <w:color w:val="333333"/>
          <w:sz w:val="11"/>
          <w:szCs w:val="11"/>
          <w:shd w:val="clear" w:color="auto" w:fill="FFFFFF"/>
          <w:lang w:val="ru-RU"/>
        </w:rPr>
        <w:t>.</w:t>
      </w:r>
      <w:r>
        <w:rPr>
          <w:color w:val="333333"/>
          <w:sz w:val="11"/>
          <w:szCs w:val="11"/>
          <w:lang w:val="ru-RU"/>
        </w:rPr>
        <w:br/>
      </w:r>
      <w:r>
        <w:rPr>
          <w:color w:val="333333"/>
          <w:sz w:val="11"/>
          <w:szCs w:val="11"/>
          <w:shd w:val="clear" w:color="auto" w:fill="FFFFFF"/>
          <w:lang w:val="ru-RU"/>
        </w:rPr>
        <w:t>ЄДРПОУ: 0031053</w:t>
      </w:r>
      <w:r>
        <w:rPr>
          <w:color w:val="333333"/>
          <w:sz w:val="11"/>
          <w:szCs w:val="11"/>
          <w:shd w:val="clear" w:color="auto" w:fill="FFFFFF"/>
          <w:lang w:val="ru-RU"/>
        </w:rPr>
        <w:t>9</w:t>
      </w:r>
      <w:r>
        <w:rPr>
          <w:color w:val="333333"/>
          <w:sz w:val="11"/>
          <w:szCs w:val="11"/>
          <w:lang w:val="ru-RU"/>
        </w:rPr>
        <w:br/>
      </w:r>
      <w:r>
        <w:rPr>
          <w:color w:val="333333"/>
          <w:sz w:val="11"/>
          <w:szCs w:val="11"/>
          <w:shd w:val="clear" w:color="auto" w:fill="FFFFFF"/>
          <w:lang w:val="ru-RU"/>
        </w:rPr>
        <w:t>Реєстраційни</w:t>
      </w:r>
      <w:r>
        <w:rPr>
          <w:color w:val="333333"/>
          <w:sz w:val="11"/>
          <w:szCs w:val="11"/>
          <w:shd w:val="clear" w:color="auto" w:fill="FFFFFF"/>
          <w:lang w:val="ru-RU"/>
        </w:rPr>
        <w:t>й</w:t>
      </w:r>
      <w:r>
        <w:rPr>
          <w:color w:val="333333"/>
          <w:sz w:val="11"/>
          <w:szCs w:val="11"/>
          <w:shd w:val="clear" w:color="auto" w:fill="FFFFFF"/>
          <w:lang w:val="ru-RU"/>
        </w:rPr>
        <w:t xml:space="preserve"> номер: 9429</w:t>
      </w:r>
      <w:r>
        <w:rPr>
          <w:color w:val="333333"/>
          <w:sz w:val="11"/>
          <w:szCs w:val="11"/>
          <w:shd w:val="clear" w:color="auto" w:fill="FFFFFF"/>
          <w:lang w:val="ru-RU"/>
        </w:rPr>
        <w:t>5</w:t>
      </w:r>
      <w:r>
        <w:rPr>
          <w:color w:val="333333"/>
          <w:sz w:val="11"/>
          <w:szCs w:val="11"/>
          <w:lang w:val="ru-RU"/>
        </w:rPr>
        <w:br/>
      </w:r>
      <w:r>
        <w:rPr>
          <w:color w:val="333333"/>
          <w:sz w:val="11"/>
          <w:szCs w:val="11"/>
          <w:shd w:val="clear" w:color="auto" w:fill="FFFFFF"/>
          <w:lang w:val="ru-RU"/>
        </w:rPr>
        <w:t>Дата прийняття: 2018-02-08 09:49:4</w:t>
      </w:r>
      <w:r>
        <w:rPr>
          <w:color w:val="333333"/>
          <w:sz w:val="11"/>
          <w:szCs w:val="11"/>
          <w:shd w:val="clear" w:color="auto" w:fill="FFFFFF"/>
          <w:lang w:val="ru-RU"/>
        </w:rPr>
        <w:t>5</w:t>
      </w:r>
      <w:r>
        <w:rPr>
          <w:color w:val="333333"/>
          <w:sz w:val="11"/>
          <w:szCs w:val="11"/>
          <w:lang w:val="ru-RU"/>
        </w:rPr>
        <w:br/>
      </w:r>
      <w:r>
        <w:rPr>
          <w:color w:val="333333"/>
          <w:sz w:val="11"/>
          <w:szCs w:val="11"/>
          <w:shd w:val="clear" w:color="auto" w:fill="FFFFFF"/>
          <w:lang w:val="ru-RU"/>
        </w:rPr>
        <w:t>Тип учасника: Емітен</w:t>
      </w:r>
      <w:r>
        <w:rPr>
          <w:color w:val="333333"/>
          <w:sz w:val="11"/>
          <w:szCs w:val="11"/>
          <w:shd w:val="clear" w:color="auto" w:fill="FFFFFF"/>
          <w:lang w:val="ru-RU"/>
        </w:rPr>
        <w:t>т</w:t>
      </w:r>
      <w:r>
        <w:rPr>
          <w:color w:val="333333"/>
          <w:sz w:val="11"/>
          <w:szCs w:val="11"/>
          <w:lang w:val="ru-RU"/>
        </w:rPr>
        <w:br/>
      </w:r>
      <w:r>
        <w:rPr>
          <w:color w:val="333333"/>
          <w:sz w:val="11"/>
          <w:szCs w:val="11"/>
          <w:shd w:val="clear" w:color="auto" w:fill="FFFFFF"/>
          <w:lang w:val="ru-RU"/>
        </w:rPr>
        <w:t>Тип інформації: Особлив</w:t>
      </w:r>
      <w:r>
        <w:rPr>
          <w:color w:val="333333"/>
          <w:sz w:val="11"/>
          <w:szCs w:val="11"/>
          <w:shd w:val="clear" w:color="auto" w:fill="FFFFFF"/>
          <w:lang w:val="ru-RU"/>
        </w:rPr>
        <w:t>а</w:t>
      </w:r>
      <w:r>
        <w:rPr>
          <w:color w:val="333333"/>
          <w:sz w:val="11"/>
          <w:szCs w:val="11"/>
          <w:lang w:val="ru-RU"/>
        </w:rPr>
        <w:br/>
      </w:r>
      <w:r>
        <w:rPr>
          <w:color w:val="333333"/>
          <w:sz w:val="11"/>
          <w:szCs w:val="11"/>
          <w:shd w:val="clear" w:color="auto" w:fill="FFFFFF"/>
          <w:lang w:val="ru-RU"/>
        </w:rPr>
        <w:t>Дата першого дня звітнього періоду: 05.02.201</w:t>
      </w:r>
      <w:r>
        <w:rPr>
          <w:color w:val="333333"/>
          <w:sz w:val="11"/>
          <w:szCs w:val="11"/>
          <w:shd w:val="clear" w:color="auto" w:fill="FFFFFF"/>
          <w:lang w:val="ru-RU"/>
        </w:rPr>
        <w:t>8</w:t>
      </w:r>
    </w:p>
    <w:p w:rsidR="00000000" w:rsidRDefault="00A9703E">
      <w:pPr>
        <w:pStyle w:val="1"/>
        <w:shd w:val="clear" w:color="auto" w:fill="FFFFFF"/>
        <w:rPr>
          <w:rFonts w:eastAsia="Times New Roman"/>
          <w:color w:val="222222"/>
          <w:lang w:val="ru-RU"/>
        </w:rPr>
      </w:pPr>
      <w:r>
        <w:rPr>
          <w:rFonts w:eastAsia="Times New Roman"/>
          <w:color w:val="222222"/>
          <w:lang w:val="ru-RU"/>
        </w:rPr>
        <w:t>Протокол контролю звіту</w:t>
      </w:r>
    </w:p>
    <w:p w:rsidR="00000000" w:rsidRDefault="00A9703E">
      <w:pPr>
        <w:pStyle w:val="3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Адміністративн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і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 xml:space="preserve"> дані (інформацію) прийнято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.</w:t>
      </w:r>
      <w:r>
        <w:rPr>
          <w:rFonts w:ascii="Arial" w:eastAsia="Times New Roman" w:hAnsi="Arial" w:cs="Arial"/>
          <w:color w:val="222222"/>
          <w:sz w:val="19"/>
          <w:szCs w:val="19"/>
          <w:lang w:val="ru-RU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ЄДРПОУ: 0031053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9</w:t>
      </w:r>
      <w:r>
        <w:rPr>
          <w:rFonts w:ascii="Arial" w:eastAsia="Times New Roman" w:hAnsi="Arial" w:cs="Arial"/>
          <w:color w:val="222222"/>
          <w:sz w:val="19"/>
          <w:szCs w:val="19"/>
          <w:lang w:val="ru-RU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Реєстраційни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й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 xml:space="preserve"> номер: 10552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8</w:t>
      </w:r>
      <w:r>
        <w:rPr>
          <w:rFonts w:ascii="Arial" w:eastAsia="Times New Roman" w:hAnsi="Arial" w:cs="Arial"/>
          <w:color w:val="222222"/>
          <w:sz w:val="19"/>
          <w:szCs w:val="19"/>
          <w:lang w:val="ru-RU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Дата прийняття: 2018-02-05 20:35:0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2</w:t>
      </w:r>
      <w:r>
        <w:rPr>
          <w:rFonts w:ascii="Arial" w:eastAsia="Times New Roman" w:hAnsi="Arial" w:cs="Arial"/>
          <w:color w:val="222222"/>
          <w:sz w:val="19"/>
          <w:szCs w:val="19"/>
          <w:lang w:val="ru-RU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Тип інформації: Нерегулярн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а</w:t>
      </w:r>
    </w:p>
    <w:p w:rsidR="00000000" w:rsidRDefault="00A9703E">
      <w:pPr>
        <w:pStyle w:val="3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Титульний аркуш Повідомлення</w:t>
      </w:r>
      <w:r>
        <w:rPr>
          <w:rFonts w:eastAsia="Times New Roman"/>
          <w:color w:val="000000"/>
          <w:lang w:val="ru-RU"/>
        </w:rPr>
        <w:br/>
        <w:t>(Повідомлення про інформацію)</w:t>
      </w:r>
    </w:p>
    <w:tbl>
      <w:tblPr>
        <w:tblW w:w="2500" w:type="pct"/>
        <w:tblLook w:val="04A0" w:firstRow="1" w:lastRow="0" w:firstColumn="1" w:lastColumn="0" w:noHBand="0" w:noVBand="1"/>
      </w:tblPr>
      <w:tblGrid>
        <w:gridCol w:w="5163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Підтверджую ідент</w:t>
            </w:r>
            <w:r>
              <w:rPr>
                <w:color w:val="000000"/>
              </w:rPr>
              <w:t xml:space="preserve">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000000" w:rsidRDefault="00A9703E">
      <w:pPr>
        <w:rPr>
          <w:color w:val="000000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Генеральний директор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Буханевич Станiслав Миколайович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 xml:space="preserve">(прізвище та </w:t>
            </w:r>
            <w:r>
              <w:rPr>
                <w:rStyle w:val="small-text1"/>
                <w:color w:val="000000"/>
              </w:rPr>
              <w:t>ініціали керівника)</w:t>
            </w:r>
          </w:p>
        </w:tc>
      </w:tr>
      <w:tr w:rsidR="00000000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A970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A970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A970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08.02.2018</w:t>
            </w:r>
          </w:p>
        </w:tc>
      </w:tr>
      <w:tr w:rsidR="00000000">
        <w:tc>
          <w:tcPr>
            <w:tcW w:w="0" w:type="auto"/>
            <w:vMerge/>
            <w:vAlign w:val="center"/>
            <w:hideMark/>
          </w:tcPr>
          <w:p w:rsidR="00000000" w:rsidRDefault="00A9703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703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703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703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</w:tbl>
    <w:p w:rsidR="00000000" w:rsidRDefault="00A9703E">
      <w:pPr>
        <w:rPr>
          <w:color w:val="000000"/>
          <w:lang w:val="ru-RU"/>
        </w:rPr>
      </w:pPr>
    </w:p>
    <w:p w:rsidR="00000000" w:rsidRDefault="00A9703E">
      <w:pPr>
        <w:pStyle w:val="4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A9703E">
      <w:pPr>
        <w:pStyle w:val="4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vAlign w:val="center"/>
            <w:hideMark/>
          </w:tcPr>
          <w:p w:rsidR="00000000" w:rsidRDefault="00A9703E">
            <w:pPr>
              <w:rPr>
                <w:color w:val="000000"/>
              </w:rPr>
            </w:pPr>
            <w:r>
              <w:rPr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ПРИВАТНЕ АКЦI</w:t>
            </w:r>
            <w:r>
              <w:rPr>
                <w:i/>
                <w:iCs/>
                <w:color w:val="000000"/>
              </w:rPr>
              <w:t>ОНЕРНЕ ТОВАРИСТВО "КИЇВСЬКИЙ МЕХАНIЧНИЙ ЗАВОД IГРАШОК IМ.М.Ф.ВАТУТIНА"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A9703E">
            <w:pPr>
              <w:rPr>
                <w:color w:val="000000"/>
              </w:rPr>
            </w:pPr>
            <w:r>
              <w:rPr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A9703E">
            <w:pPr>
              <w:rPr>
                <w:color w:val="000000"/>
              </w:rPr>
            </w:pPr>
            <w:r>
              <w:rPr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01015, Київ, ЛЕЙПЦИЗЬКА, буд. 15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A9703E">
            <w:pPr>
              <w:rPr>
                <w:color w:val="000000"/>
              </w:rPr>
            </w:pPr>
            <w:r>
              <w:rPr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00310539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A9703E">
            <w:pPr>
              <w:rPr>
                <w:color w:val="000000"/>
              </w:rPr>
            </w:pPr>
            <w:r>
              <w:rPr>
                <w:color w:val="000000"/>
              </w:rPr>
              <w:t xml:space="preserve">5. Міжміський </w:t>
            </w:r>
            <w:r>
              <w:rPr>
                <w:color w:val="000000"/>
              </w:rPr>
              <w:t>код та телефон, факс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(044) 528-93-80 немає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A9703E">
            <w:pPr>
              <w:rPr>
                <w:color w:val="000000"/>
              </w:rPr>
            </w:pPr>
            <w:r>
              <w:rPr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s.buhbgs@gmail.com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A9703E">
            <w:pPr>
              <w:jc w:val="center"/>
              <w:rPr>
                <w:color w:val="000000"/>
              </w:rPr>
            </w:pPr>
          </w:p>
        </w:tc>
      </w:tr>
    </w:tbl>
    <w:p w:rsidR="00000000" w:rsidRDefault="00A9703E">
      <w:pPr>
        <w:rPr>
          <w:color w:val="000000"/>
          <w:lang w:val="ru-RU"/>
        </w:rPr>
      </w:pPr>
    </w:p>
    <w:p w:rsidR="00000000" w:rsidRDefault="00A9703E">
      <w:pPr>
        <w:pStyle w:val="4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9"/>
        <w:gridCol w:w="2589"/>
        <w:gridCol w:w="2377"/>
        <w:gridCol w:w="1200"/>
      </w:tblGrid>
      <w:tr w:rsidR="00000000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Повідомлення розміщено у загальнодоступній інформаційній базі </w:t>
            </w:r>
            <w:r>
              <w:rPr>
                <w:color w:val="000000"/>
              </w:rPr>
              <w:t>даних Комісії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05.02.2018</w:t>
            </w:r>
          </w:p>
        </w:tc>
      </w:tr>
      <w:tr w:rsidR="00000000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A970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rPr>
                <w:color w:val="000000"/>
              </w:rPr>
            </w:pPr>
            <w:r>
              <w:rPr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Вiдомостi НКЦПФР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08.02.2018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A970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rPr>
                <w:color w:val="000000"/>
              </w:rPr>
            </w:pPr>
            <w:r>
              <w:rPr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www.kmziv.com.ua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мережі Інтернет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08.02.2018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A970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(адреса сторінки)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A970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</w:tbl>
    <w:p w:rsidR="00000000" w:rsidRDefault="00A9703E">
      <w:pPr>
        <w:rPr>
          <w:color w:val="000000"/>
          <w:lang w:val="ru-RU" w:eastAsia="ru-RU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A9703E">
      <w:pPr>
        <w:pStyle w:val="3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Відомості про набуття прямо або опосередковано особою (особами, що діють спільно) з урахуванням кількості акцій, які належать їй та її афілійованим </w:t>
      </w:r>
      <w:r>
        <w:rPr>
          <w:rFonts w:eastAsia="Times New Roman"/>
          <w:color w:val="000000"/>
          <w:lang w:val="ru-RU"/>
        </w:rPr>
        <w:t xml:space="preserve">особам, контрольного пакета у розмірі 50 і більше відсотків простих акцій акціонерного товариства / Відомості про набуття прямо або опосередковано особою (особами, що діють спільно) з урахуванням кількості акцій, які належать їй та її афілійованим особам, </w:t>
      </w:r>
      <w:r>
        <w:rPr>
          <w:rFonts w:eastAsia="Times New Roman"/>
          <w:color w:val="000000"/>
          <w:lang w:val="ru-RU"/>
        </w:rPr>
        <w:t>значного контрольного пакета у розмірі 75 і більше відсотків простих акцій публічного акціонерного товариства / Відомості про набуття прямо або опосередковано особою (особами, що діють спільно) з урахуванням кількості акцій, які належать їй та її афілійова</w:t>
      </w:r>
      <w:r>
        <w:rPr>
          <w:rFonts w:eastAsia="Times New Roman"/>
          <w:color w:val="000000"/>
          <w:lang w:val="ru-RU"/>
        </w:rPr>
        <w:t>ним особам, домінуючого контрольного пакета у розмірі 95 і більше відсотків простих акцій акціонерного товариства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1628"/>
        <w:gridCol w:w="3718"/>
        <w:gridCol w:w="2969"/>
        <w:gridCol w:w="2969"/>
        <w:gridCol w:w="2969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з/п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повідомлення емітента особою, що здійснює облік права власності на акції в депозитарній системі, або акціонером (власником)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Повне найменування юридичної особи - власника (власників) або прізвище, імя, по батькові (за наявності) - фізичної особи -власника (власників) пакета акцій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Ідентифікаційний код згідно з Єдиним державним реєстром юридичних осіб, фізичних осіб - підприємці</w:t>
            </w:r>
            <w:r>
              <w:rPr>
                <w:b/>
                <w:bCs/>
                <w:color w:val="000000"/>
              </w:rPr>
              <w:t>в та громадських формувань (для юридичної особи - резидента), 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особи (для юридичної особи - нерезидента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Розмір частки акціонера (власника) до зміни (у відсотках до статутного капіталу)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Розмір частки акціонера (власника) після зміни (у відсотках до статутного капіталу)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обмеженою вi</w:t>
            </w:r>
            <w:r>
              <w:rPr>
                <w:color w:val="000000"/>
              </w:rPr>
              <w:t>дповiдальнiстю «Рiсiд Лiмiтед» (Кiпр)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72.735055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ind w:firstLine="200"/>
              <w:rPr>
                <w:color w:val="000000"/>
              </w:rPr>
            </w:pPr>
            <w:r>
              <w:rPr>
                <w:color w:val="000000"/>
              </w:rPr>
              <w:t>ПРИВАТНЕ АКЦIОНЕРНЕ ТОВАРИСТВО "КИЇВСЬКИЙ МЕХАНIЧНИЙ ЗАВОД IГРАШОК IМ.М.Ф.ВАТУТIНА" повiдомляє про змiну пакету акцiй Компанiї з обмеженою вiдповiдальнiстю «Рiсiд</w:t>
            </w:r>
            <w:r>
              <w:rPr>
                <w:color w:val="000000"/>
              </w:rPr>
              <w:t xml:space="preserve"> Лiмiтед» (Кiпр) (код 353390, мiсцезнаходження: Мiтрополеос, буд.2, оф. Еврофчоу м. Нiкосiя, Кiпр, 3831), який зменшився до 0,0% СК, та вiдповiдно про змiну пакету голосуючих акцiй, який зменшився до 0,0% вiд СК Товариства. Загальна кiлькiсть ЦП в СК Товар</w:t>
            </w:r>
            <w:r>
              <w:rPr>
                <w:color w:val="000000"/>
              </w:rPr>
              <w:t>иства – 51 067 450 шт., загальна номiнальна вартiсть ЦП 510 674,50 грн. Повiдомлення отримано 05.02.2018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АКЦIОНЕРНА КОМПАНIЯ З ОБМЕЖЕНОЮ ВIДПОВIДАЛЬНIСТЮ «АНДРЕЦIНТ КЕПIТАЛ ЛIМIТЕД , (Кiпр)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209098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72.735055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Зміст </w:t>
            </w:r>
            <w:r>
              <w:rPr>
                <w:b/>
                <w:bCs/>
                <w:color w:val="000000"/>
              </w:rPr>
              <w:t>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9703E">
            <w:pPr>
              <w:ind w:firstLine="200"/>
              <w:rPr>
                <w:color w:val="000000"/>
              </w:rPr>
            </w:pPr>
            <w:r>
              <w:rPr>
                <w:color w:val="000000"/>
              </w:rPr>
              <w:t>ПРИВАТНЕ АКЦIОНЕРНЕ ТОВАРИСТВО "КИЇВСЬКИЙ МЕХАНIЧНИЙ ЗАВОД IГРАШОК IМ.М.Ф.ВАТУТIНА" повiдомляє про змiну пакету акцiй АНДРЕЦIНТ КЕПIТАЛ ЛIМIТЕД (ANDRECINT CAPITAL LIMITED), Кiпр (код НЕ 209098, мiсцезнаходження: Стасiну 1, Мiтсi Бiлдiнг</w:t>
            </w:r>
            <w:r>
              <w:rPr>
                <w:color w:val="000000"/>
              </w:rPr>
              <w:t xml:space="preserve"> 1, 1-й поверх, кiмната/офiс 4, Площа Елефтерiас, 1060, Нiкосiя, Кiпр), який збiльшився до 72,735055 % СК, та вiдповiдно про змiну пакету голосуючих акцiй, який збiльшився до 72,735055 % СК Товариства . Загальна кiлькiсть ЦП в СК Товариства – 51 067 450 шт</w:t>
            </w:r>
            <w:r>
              <w:rPr>
                <w:color w:val="000000"/>
              </w:rPr>
              <w:t>., загальна номiнальна вартiсть ЦП 510 674,50 грн. Повiдомлення отримано 05.02.2018</w:t>
            </w:r>
          </w:p>
        </w:tc>
      </w:tr>
    </w:tbl>
    <w:p w:rsidR="00A9703E" w:rsidRDefault="00A9703E">
      <w:pPr>
        <w:rPr>
          <w:lang w:val="ru-RU"/>
        </w:rPr>
      </w:pPr>
    </w:p>
    <w:sectPr w:rsidR="00A9703E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efaultTabStop w:val="708"/>
  <w:hyphenationZone w:val="425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1B0B"/>
    <w:rsid w:val="00311B0B"/>
    <w:rsid w:val="00A9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pPr>
      <w:spacing w:after="300"/>
      <w:jc w:val="center"/>
      <w:outlineLvl w:val="2"/>
    </w:pPr>
    <w:rPr>
      <w:rFonts w:eastAsiaTheme="minorEastAsia"/>
      <w:b/>
      <w:bCs/>
      <w:sz w:val="28"/>
      <w:szCs w:val="28"/>
    </w:rPr>
  </w:style>
  <w:style w:type="paragraph" w:styleId="4">
    <w:name w:val="heading 4"/>
    <w:basedOn w:val="a"/>
    <w:link w:val="40"/>
    <w:qFormat/>
    <w:pPr>
      <w:spacing w:after="225"/>
      <w:jc w:val="center"/>
      <w:outlineLvl w:val="3"/>
    </w:pPr>
    <w:rPr>
      <w:rFonts w:eastAsiaTheme="min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pPr>
      <w:spacing w:after="300"/>
      <w:jc w:val="center"/>
      <w:outlineLvl w:val="2"/>
    </w:pPr>
    <w:rPr>
      <w:rFonts w:eastAsiaTheme="minorEastAsia"/>
      <w:b/>
      <w:bCs/>
      <w:sz w:val="28"/>
      <w:szCs w:val="28"/>
    </w:rPr>
  </w:style>
  <w:style w:type="paragraph" w:styleId="4">
    <w:name w:val="heading 4"/>
    <w:basedOn w:val="a"/>
    <w:link w:val="40"/>
    <w:qFormat/>
    <w:pPr>
      <w:spacing w:after="225"/>
      <w:jc w:val="center"/>
      <w:outlineLvl w:val="3"/>
    </w:pPr>
    <w:rPr>
      <w:rFonts w:eastAsiaTheme="min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2968</Words>
  <Characters>1692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2018-02-08T10:13:00Z</dcterms:created>
  <dcterms:modified xsi:type="dcterms:W3CDTF">2018-02-08T10:13:00Z</dcterms:modified>
</cp:coreProperties>
</file>